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FB366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ТРИНАДЦЯТА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D03662">
        <w:rPr>
          <w:b/>
        </w:rPr>
        <w:t xml:space="preserve"> </w:t>
      </w:r>
      <w:r w:rsidR="00FB3662">
        <w:rPr>
          <w:b/>
        </w:rPr>
        <w:t xml:space="preserve">    </w:t>
      </w:r>
      <w:r w:rsidR="00550906">
        <w:rPr>
          <w:b/>
        </w:rPr>
        <w:t xml:space="preserve"> </w:t>
      </w:r>
      <w:r>
        <w:rPr>
          <w:b/>
        </w:rPr>
        <w:t>»</w:t>
      </w:r>
      <w:r w:rsidR="008A0472">
        <w:rPr>
          <w:b/>
        </w:rPr>
        <w:t xml:space="preserve"> </w:t>
      </w:r>
      <w:r w:rsidR="00FB3662">
        <w:rPr>
          <w:b/>
        </w:rPr>
        <w:t>червня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FB3662">
        <w:rPr>
          <w:b/>
        </w:rPr>
        <w:t xml:space="preserve">      </w:t>
      </w:r>
      <w:r w:rsidR="00917E2B">
        <w:rPr>
          <w:b/>
          <w:lang w:val="ru-RU"/>
        </w:rPr>
        <w:t xml:space="preserve">   </w:t>
      </w:r>
      <w:r w:rsidR="00550906">
        <w:rPr>
          <w:b/>
        </w:rPr>
        <w:t xml:space="preserve"> - 1</w:t>
      </w:r>
      <w:r w:rsidR="00FB3662">
        <w:rPr>
          <w:b/>
        </w:rPr>
        <w:t>3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FB3662">
        <w:rPr>
          <w:b/>
          <w:sz w:val="24"/>
          <w:szCs w:val="24"/>
          <w:lang w:val="uk-UA"/>
        </w:rPr>
        <w:t>0,1469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D03662">
        <w:rPr>
          <w:b/>
          <w:sz w:val="24"/>
          <w:szCs w:val="24"/>
          <w:lang w:val="uk-UA"/>
        </w:rPr>
        <w:t>10</w:t>
      </w:r>
      <w:r w:rsidR="00FB3662">
        <w:rPr>
          <w:b/>
          <w:sz w:val="24"/>
          <w:szCs w:val="24"/>
          <w:lang w:val="uk-UA"/>
        </w:rPr>
        <w:t>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FB3662">
        <w:rPr>
          <w:b/>
          <w:sz w:val="24"/>
          <w:szCs w:val="24"/>
          <w:lang w:val="uk-UA"/>
        </w:rPr>
        <w:t>15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8A0472">
        <w:rPr>
          <w:b/>
          <w:sz w:val="24"/>
          <w:szCs w:val="24"/>
          <w:lang w:val="uk-UA"/>
        </w:rPr>
        <w:t>00</w:t>
      </w:r>
      <w:r w:rsidR="00FB3662">
        <w:rPr>
          <w:b/>
          <w:sz w:val="24"/>
          <w:szCs w:val="24"/>
          <w:lang w:val="uk-UA"/>
        </w:rPr>
        <w:t>7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917E2B">
        <w:rPr>
          <w:b/>
          <w:sz w:val="24"/>
          <w:szCs w:val="24"/>
          <w:lang w:val="uk-UA"/>
        </w:rPr>
        <w:t>м. Буча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917E2B">
        <w:rPr>
          <w:b/>
          <w:sz w:val="24"/>
          <w:szCs w:val="24"/>
          <w:lang w:val="uk-UA"/>
        </w:rPr>
        <w:t>Жовтнева, 80-а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Pr="009F686B" w:rsidRDefault="00FF443A" w:rsidP="009F686B">
      <w:pPr>
        <w:jc w:val="both"/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9F686B">
        <w:rPr>
          <w:bCs/>
          <w:sz w:val="24"/>
          <w:szCs w:val="24"/>
          <w:lang w:val="uk-UA"/>
        </w:rPr>
        <w:t>товариства з обмеженою відповідальністю «Торговий центр «Айдаріс»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9F686B">
        <w:rPr>
          <w:bCs/>
          <w:sz w:val="24"/>
          <w:szCs w:val="24"/>
          <w:lang w:val="uk-UA"/>
        </w:rPr>
        <w:t xml:space="preserve">  </w:t>
      </w:r>
      <w:r w:rsidR="009F686B" w:rsidRPr="009F686B">
        <w:rPr>
          <w:sz w:val="24"/>
          <w:szCs w:val="24"/>
          <w:lang w:val="uk-UA"/>
        </w:rPr>
        <w:t>к. н. 3210800000:01:015:0007</w:t>
      </w:r>
      <w:r w:rsidR="00B66E29" w:rsidRPr="009F686B">
        <w:rPr>
          <w:sz w:val="24"/>
          <w:szCs w:val="24"/>
          <w:lang w:val="uk-UA"/>
        </w:rPr>
        <w:t xml:space="preserve"> </w:t>
      </w:r>
      <w:r w:rsidR="00E32021" w:rsidRPr="009F686B">
        <w:rPr>
          <w:bCs/>
          <w:sz w:val="24"/>
          <w:szCs w:val="24"/>
          <w:lang w:val="uk-UA"/>
        </w:rPr>
        <w:t>в</w:t>
      </w:r>
      <w:r w:rsidR="009F686B" w:rsidRPr="009F686B">
        <w:rPr>
          <w:bCs/>
          <w:sz w:val="24"/>
          <w:szCs w:val="24"/>
          <w:lang w:val="uk-UA"/>
        </w:rPr>
        <w:t xml:space="preserve"> м.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bCs/>
          <w:sz w:val="24"/>
          <w:szCs w:val="24"/>
          <w:lang w:val="uk-UA"/>
        </w:rPr>
        <w:t>Буча</w:t>
      </w:r>
      <w:r w:rsidR="00B66E29" w:rsidRPr="009F686B">
        <w:rPr>
          <w:bCs/>
          <w:sz w:val="24"/>
          <w:szCs w:val="24"/>
          <w:lang w:val="uk-UA"/>
        </w:rPr>
        <w:t>,</w:t>
      </w:r>
      <w:r w:rsidR="00D03662" w:rsidRPr="009F686B">
        <w:rPr>
          <w:bCs/>
          <w:sz w:val="24"/>
          <w:szCs w:val="24"/>
          <w:lang w:val="uk-UA"/>
        </w:rPr>
        <w:t xml:space="preserve"> по вул. </w:t>
      </w:r>
      <w:r w:rsidR="009F686B" w:rsidRPr="009F686B">
        <w:rPr>
          <w:bCs/>
          <w:sz w:val="24"/>
          <w:szCs w:val="24"/>
          <w:lang w:val="uk-UA"/>
        </w:rPr>
        <w:t>Жовтнева,80-а,</w:t>
      </w:r>
      <w:r w:rsidRPr="009F686B">
        <w:rPr>
          <w:bCs/>
          <w:sz w:val="24"/>
          <w:szCs w:val="24"/>
          <w:lang w:val="uk-UA"/>
        </w:rPr>
        <w:t xml:space="preserve">  площею </w:t>
      </w:r>
      <w:r w:rsidR="009F686B" w:rsidRPr="009F686B">
        <w:rPr>
          <w:sz w:val="24"/>
          <w:szCs w:val="24"/>
          <w:lang w:val="uk-UA"/>
        </w:rPr>
        <w:t>0,1469 га</w:t>
      </w:r>
      <w:r w:rsidR="00F372BD" w:rsidRPr="009F686B">
        <w:rPr>
          <w:sz w:val="24"/>
          <w:szCs w:val="24"/>
          <w:lang w:val="uk-UA"/>
        </w:rPr>
        <w:t>, цільове</w:t>
      </w:r>
      <w:r w:rsidR="00F372BD">
        <w:rPr>
          <w:sz w:val="24"/>
          <w:szCs w:val="24"/>
          <w:lang w:val="uk-UA"/>
        </w:rPr>
        <w:t xml:space="preserve"> призначення земельної ділянки – для </w:t>
      </w:r>
      <w:r w:rsidR="00B66E29">
        <w:rPr>
          <w:sz w:val="24"/>
          <w:szCs w:val="24"/>
          <w:lang w:val="uk-UA"/>
        </w:rPr>
        <w:t>будівництва та обслуговування будівель торгівлі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</w:t>
      </w:r>
      <w:r w:rsidR="009F686B">
        <w:rPr>
          <w:sz w:val="24"/>
          <w:szCs w:val="24"/>
          <w:lang w:val="uk-UA"/>
        </w:rPr>
        <w:t xml:space="preserve"> ТОВ «Айдаріс»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>
        <w:rPr>
          <w:sz w:val="24"/>
          <w:szCs w:val="24"/>
          <w:lang w:val="uk-UA"/>
        </w:rPr>
        <w:t xml:space="preserve">                                                </w:t>
      </w:r>
      <w:r w:rsidR="009F686B" w:rsidRPr="009F686B">
        <w:rPr>
          <w:sz w:val="24"/>
          <w:szCs w:val="24"/>
          <w:lang w:val="uk-UA"/>
        </w:rPr>
        <w:t>к. н. 3210800000:01:015:0007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9F686B" w:rsidRPr="009F686B">
        <w:rPr>
          <w:sz w:val="24"/>
          <w:szCs w:val="24"/>
          <w:lang w:val="uk-UA"/>
        </w:rPr>
        <w:t>0,1469 га</w:t>
      </w:r>
      <w:r w:rsidR="00E32021">
        <w:rPr>
          <w:sz w:val="24"/>
          <w:szCs w:val="24"/>
          <w:lang w:val="uk-UA"/>
        </w:rPr>
        <w:t xml:space="preserve"> </w:t>
      </w:r>
      <w:r w:rsidR="009F686B">
        <w:rPr>
          <w:bCs/>
          <w:sz w:val="24"/>
          <w:szCs w:val="24"/>
          <w:lang w:val="uk-UA"/>
        </w:rPr>
        <w:t>в м</w:t>
      </w:r>
      <w:r w:rsidR="00D03662">
        <w:rPr>
          <w:bCs/>
          <w:sz w:val="24"/>
          <w:szCs w:val="24"/>
          <w:lang w:val="uk-UA"/>
        </w:rPr>
        <w:t xml:space="preserve">. </w:t>
      </w:r>
      <w:r w:rsidR="009F686B">
        <w:rPr>
          <w:bCs/>
          <w:sz w:val="24"/>
          <w:szCs w:val="24"/>
          <w:lang w:val="uk-UA"/>
        </w:rPr>
        <w:t>Буча</w:t>
      </w:r>
      <w:r w:rsidR="00D03662">
        <w:rPr>
          <w:bCs/>
          <w:sz w:val="24"/>
          <w:szCs w:val="24"/>
          <w:lang w:val="uk-UA"/>
        </w:rPr>
        <w:t xml:space="preserve"> по вул. </w:t>
      </w:r>
      <w:r w:rsidR="009F686B">
        <w:rPr>
          <w:bCs/>
          <w:sz w:val="24"/>
          <w:szCs w:val="24"/>
          <w:lang w:val="uk-UA"/>
        </w:rPr>
        <w:t>Жовтнева, 80-а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9F686B">
        <w:rPr>
          <w:bCs/>
          <w:sz w:val="24"/>
          <w:szCs w:val="24"/>
          <w:lang w:val="uk-UA"/>
        </w:rPr>
        <w:t>ТОВ «Айдаріс».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434142">
        <w:rPr>
          <w:sz w:val="24"/>
          <w:szCs w:val="24"/>
          <w:lang w:val="uk-UA"/>
        </w:rPr>
        <w:t>Товариству з обмеженою відповідальністю «Айдаріс»</w:t>
      </w:r>
      <w:r w:rsidR="00C44319">
        <w:rPr>
          <w:sz w:val="24"/>
          <w:szCs w:val="24"/>
          <w:lang w:val="uk-UA"/>
        </w:rPr>
        <w:t xml:space="preserve"> 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</w:t>
      </w:r>
      <w:r w:rsidR="00434142">
        <w:rPr>
          <w:sz w:val="24"/>
          <w:szCs w:val="24"/>
          <w:lang w:val="uk-UA"/>
        </w:rPr>
        <w:t xml:space="preserve"> </w:t>
      </w:r>
      <w:r w:rsidR="00434142" w:rsidRPr="009F686B">
        <w:rPr>
          <w:sz w:val="24"/>
          <w:szCs w:val="24"/>
          <w:lang w:val="uk-UA"/>
        </w:rPr>
        <w:t>к. н. 3210800000:01:015:0007</w:t>
      </w:r>
      <w:r w:rsidR="00434142" w:rsidRPr="00940CD4">
        <w:rPr>
          <w:sz w:val="24"/>
          <w:szCs w:val="24"/>
          <w:lang w:val="uk-UA"/>
        </w:rPr>
        <w:t>, площе</w:t>
      </w:r>
      <w:r w:rsidR="00434142" w:rsidRPr="000135FA">
        <w:rPr>
          <w:sz w:val="24"/>
          <w:szCs w:val="24"/>
          <w:lang w:val="uk-UA"/>
        </w:rPr>
        <w:t xml:space="preserve">ю </w:t>
      </w:r>
      <w:r w:rsidR="00434142" w:rsidRPr="009F686B">
        <w:rPr>
          <w:sz w:val="24"/>
          <w:szCs w:val="24"/>
          <w:lang w:val="uk-UA"/>
        </w:rPr>
        <w:t>0,1469 га</w:t>
      </w:r>
      <w:r w:rsidR="00434142">
        <w:rPr>
          <w:sz w:val="24"/>
          <w:szCs w:val="24"/>
          <w:lang w:val="uk-UA"/>
        </w:rPr>
        <w:t xml:space="preserve"> </w:t>
      </w:r>
      <w:r w:rsidR="00434142">
        <w:rPr>
          <w:bCs/>
          <w:sz w:val="24"/>
          <w:szCs w:val="24"/>
          <w:lang w:val="uk-UA"/>
        </w:rPr>
        <w:t>в м. Буча по вул. Жовтнева, 80-а</w:t>
      </w:r>
      <w:r>
        <w:rPr>
          <w:sz w:val="24"/>
          <w:szCs w:val="24"/>
          <w:lang w:val="uk-UA"/>
        </w:rPr>
        <w:t>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</w:t>
      </w:r>
      <w:r w:rsidR="00C443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2156DE">
        <w:rPr>
          <w:sz w:val="24"/>
          <w:szCs w:val="24"/>
          <w:lang w:val="uk-UA"/>
        </w:rPr>
        <w:t>Юридичному відділу</w:t>
      </w:r>
      <w:r w:rsidR="00FF443A">
        <w:rPr>
          <w:sz w:val="24"/>
          <w:szCs w:val="24"/>
          <w:lang w:val="uk-UA"/>
        </w:rPr>
        <w:t xml:space="preserve">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C4431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="00434142">
        <w:rPr>
          <w:rFonts w:eastAsia="Calibri"/>
          <w:sz w:val="28"/>
          <w:szCs w:val="28"/>
          <w:lang w:val="uk-UA" w:eastAsia="en-US"/>
        </w:rPr>
        <w:t>К.М. Тужиліна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142" w:rsidRDefault="00434142" w:rsidP="00A87623">
      <w:r>
        <w:separator/>
      </w:r>
    </w:p>
  </w:endnote>
  <w:endnote w:type="continuationSeparator" w:id="0">
    <w:p w:rsidR="00434142" w:rsidRDefault="00434142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142" w:rsidRDefault="00434142" w:rsidP="00A87623">
      <w:r>
        <w:separator/>
      </w:r>
    </w:p>
  </w:footnote>
  <w:footnote w:type="continuationSeparator" w:id="0">
    <w:p w:rsidR="00434142" w:rsidRDefault="00434142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142" w:rsidRPr="00A87623" w:rsidRDefault="00434142" w:rsidP="00F816D0">
    <w:pPr>
      <w:pStyle w:val="a7"/>
      <w:tabs>
        <w:tab w:val="clear" w:pos="4677"/>
        <w:tab w:val="clear" w:pos="9355"/>
        <w:tab w:val="left" w:pos="8218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                                                                                                                   </w:t>
    </w:r>
    <w:r w:rsidR="0094614B">
      <w:rPr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A0147"/>
    <w:rsid w:val="000E10B3"/>
    <w:rsid w:val="000F2DCD"/>
    <w:rsid w:val="00117404"/>
    <w:rsid w:val="00145F31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3BEB"/>
    <w:rsid w:val="002F1F5B"/>
    <w:rsid w:val="00300AEC"/>
    <w:rsid w:val="00355B33"/>
    <w:rsid w:val="00376F0A"/>
    <w:rsid w:val="00377BA6"/>
    <w:rsid w:val="003C2D82"/>
    <w:rsid w:val="00423312"/>
    <w:rsid w:val="00434142"/>
    <w:rsid w:val="004342DC"/>
    <w:rsid w:val="00444CCA"/>
    <w:rsid w:val="004C0142"/>
    <w:rsid w:val="004C12DD"/>
    <w:rsid w:val="00500C8B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C4A4B"/>
    <w:rsid w:val="008D7744"/>
    <w:rsid w:val="008E12DE"/>
    <w:rsid w:val="00917E2B"/>
    <w:rsid w:val="00940CD4"/>
    <w:rsid w:val="0094614B"/>
    <w:rsid w:val="009615EA"/>
    <w:rsid w:val="0097029D"/>
    <w:rsid w:val="00987A53"/>
    <w:rsid w:val="009F35FD"/>
    <w:rsid w:val="009F686B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11D9E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B3662"/>
    <w:rsid w:val="00FC4F0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317</Words>
  <Characters>2661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7</cp:revision>
  <cp:lastPrinted>2021-06-09T13:30:00Z</cp:lastPrinted>
  <dcterms:created xsi:type="dcterms:W3CDTF">2021-05-12T13:25:00Z</dcterms:created>
  <dcterms:modified xsi:type="dcterms:W3CDTF">2021-06-09T13:30:00Z</dcterms:modified>
</cp:coreProperties>
</file>